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0968BE">
      <w:pPr>
        <w:pStyle w:val="Heading1"/>
      </w:pPr>
      <w:r>
        <w:t xml:space="preserve">1. </w:t>
      </w:r>
      <w:r w:rsidR="00D32E22" w:rsidRPr="00D04EE5">
        <w:t>Bendrosios nuostatos</w:t>
      </w:r>
    </w:p>
    <w:p w14:paraId="068E71CC" w14:textId="0EB9F53A" w:rsidR="00D32E22" w:rsidRPr="0087425A" w:rsidRDefault="00FD6338" w:rsidP="00B127A4">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w:t>
      </w:r>
      <w:proofErr w:type="spellStart"/>
      <w:r w:rsidR="009E7A39" w:rsidRPr="00B86612">
        <w:rPr>
          <w:b w:val="0"/>
          <w:bCs w:val="0"/>
          <w:sz w:val="16"/>
          <w:szCs w:val="16"/>
        </w:rPr>
        <w:t>t.y</w:t>
      </w:r>
      <w:proofErr w:type="spellEnd"/>
      <w:r w:rsidR="009E7A39" w:rsidRPr="00B86612">
        <w:rPr>
          <w:b w:val="0"/>
          <w:bCs w:val="0"/>
          <w:sz w:val="16"/>
          <w:szCs w:val="16"/>
        </w:rPr>
        <w:t xml:space="preserve">. </w:t>
      </w:r>
      <w:r w:rsidR="00632FA7" w:rsidRPr="00B86612">
        <w:rPr>
          <w:b w:val="0"/>
          <w:bCs w:val="0"/>
          <w:sz w:val="16"/>
          <w:szCs w:val="16"/>
        </w:rPr>
        <w:t xml:space="preserve"> sudauginus maksimalų  paslaugų kiekį iš laimėjusio tiekėjo pasiūlyto įkainio (-</w:t>
      </w:r>
      <w:proofErr w:type="spellStart"/>
      <w:r w:rsidR="00632FA7" w:rsidRPr="00B86612">
        <w:rPr>
          <w:b w:val="0"/>
          <w:bCs w:val="0"/>
          <w:sz w:val="16"/>
          <w:szCs w:val="16"/>
        </w:rPr>
        <w:t>ių</w:t>
      </w:r>
      <w:proofErr w:type="spellEnd"/>
      <w:r w:rsidR="00632FA7" w:rsidRPr="00B86612">
        <w:rPr>
          <w:b w:val="0"/>
          <w:bCs w:val="0"/>
          <w:sz w:val="16"/>
          <w:szCs w:val="16"/>
        </w:rPr>
        <w:t>)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B127A4">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B127A4">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B127A4">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B127A4">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B127A4">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B127A4">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0968BE">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B127A4">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0B703CF0" w:rsidR="00A94A5C"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 xml:space="preserve">per </w:t>
      </w:r>
      <w:r w:rsidR="00A94A5C" w:rsidRPr="006A35A0">
        <w:rPr>
          <w:rFonts w:ascii="Tahoma" w:hAnsi="Tahoma" w:cs="Tahoma"/>
          <w:sz w:val="16"/>
          <w:szCs w:val="16"/>
          <w:lang w:val="lt-LT"/>
        </w:rPr>
        <w:t xml:space="preserve">1 (vieną) mėnesį nuo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įsigaliojimo dienos</w:t>
      </w:r>
      <w:r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 xml:space="preserve">sutartis galioja ne ilgiau kaip </w:t>
      </w:r>
      <w:r w:rsidR="009C547C">
        <w:rPr>
          <w:rFonts w:ascii="Tahoma" w:hAnsi="Tahoma" w:cs="Tahoma"/>
          <w:sz w:val="16"/>
          <w:szCs w:val="16"/>
          <w:lang w:val="lt-LT"/>
        </w:rPr>
        <w:t>7</w:t>
      </w:r>
      <w:r w:rsidR="00A94A5C" w:rsidRPr="006A35A0">
        <w:rPr>
          <w:rFonts w:ascii="Tahoma" w:hAnsi="Tahoma" w:cs="Tahoma"/>
          <w:sz w:val="16"/>
          <w:szCs w:val="16"/>
          <w:lang w:val="lt-LT"/>
        </w:rPr>
        <w:t xml:space="preserve"> (</w:t>
      </w:r>
      <w:r w:rsidR="009C547C">
        <w:rPr>
          <w:rFonts w:ascii="Tahoma" w:hAnsi="Tahoma" w:cs="Tahoma"/>
          <w:sz w:val="16"/>
          <w:szCs w:val="16"/>
          <w:lang w:val="lt-LT"/>
        </w:rPr>
        <w:t>septynis</w:t>
      </w:r>
      <w:r w:rsidR="00A94A5C" w:rsidRPr="006A35A0">
        <w:rPr>
          <w:rFonts w:ascii="Tahoma" w:hAnsi="Tahoma" w:cs="Tahoma"/>
          <w:sz w:val="16"/>
          <w:szCs w:val="16"/>
          <w:lang w:val="lt-LT"/>
        </w:rPr>
        <w:t>) mėn</w:t>
      </w:r>
      <w:r w:rsidR="002A4437">
        <w:rPr>
          <w:rFonts w:ascii="Tahoma" w:hAnsi="Tahoma" w:cs="Tahoma"/>
          <w:sz w:val="16"/>
          <w:szCs w:val="16"/>
          <w:lang w:val="lt-LT"/>
        </w:rPr>
        <w:t>esi</w:t>
      </w:r>
      <w:r w:rsidR="009C547C">
        <w:rPr>
          <w:rFonts w:ascii="Tahoma" w:hAnsi="Tahoma" w:cs="Tahoma"/>
          <w:sz w:val="16"/>
          <w:szCs w:val="16"/>
          <w:lang w:val="lt-LT"/>
        </w:rPr>
        <w:t>us</w:t>
      </w:r>
      <w:r w:rsidR="00A94A5C" w:rsidRPr="006A35A0">
        <w:rPr>
          <w:rFonts w:ascii="Tahoma" w:hAnsi="Tahoma" w:cs="Tahoma"/>
          <w:sz w:val="16"/>
          <w:szCs w:val="16"/>
          <w:lang w:val="lt-LT"/>
        </w:rPr>
        <w:t>;</w:t>
      </w:r>
    </w:p>
    <w:p w14:paraId="2EED3AC7" w14:textId="2F085AFC" w:rsidR="002E376D"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n</w:t>
      </w:r>
      <w:r w:rsidR="00B20064" w:rsidRPr="006A35A0">
        <w:rPr>
          <w:rFonts w:ascii="Tahoma" w:hAnsi="Tahoma" w:cs="Tahoma"/>
          <w:sz w:val="16"/>
          <w:szCs w:val="16"/>
          <w:lang w:val="lt-LT"/>
        </w:rPr>
        <w:t xml:space="preserve">e </w:t>
      </w:r>
      <w:r w:rsidR="00A94A5C" w:rsidRPr="006A35A0">
        <w:rPr>
          <w:rFonts w:ascii="Tahoma" w:hAnsi="Tahoma" w:cs="Tahoma"/>
          <w:sz w:val="16"/>
          <w:szCs w:val="16"/>
          <w:lang w:val="lt-LT"/>
        </w:rPr>
        <w:t>vėliau kaip likus 6 (šeši</w:t>
      </w:r>
      <w:r w:rsidR="00283647" w:rsidRPr="006A35A0">
        <w:rPr>
          <w:rFonts w:ascii="Tahoma" w:hAnsi="Tahoma" w:cs="Tahoma"/>
          <w:sz w:val="16"/>
          <w:szCs w:val="16"/>
          <w:lang w:val="lt-LT"/>
        </w:rPr>
        <w:t>ems</w:t>
      </w:r>
      <w:r w:rsidR="00A94A5C" w:rsidRPr="006A35A0">
        <w:rPr>
          <w:rFonts w:ascii="Tahoma" w:hAnsi="Tahoma" w:cs="Tahoma"/>
          <w:sz w:val="16"/>
          <w:szCs w:val="16"/>
          <w:lang w:val="lt-LT"/>
        </w:rPr>
        <w:t xml:space="preserve">) mėnesiams iki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galiojimo pabaigos</w:t>
      </w:r>
      <w:r w:rsidR="00B20064"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sutartis galioja 12 (dvylika) ir daugiau mėn</w:t>
      </w:r>
      <w:r w:rsidR="00AD0AC9">
        <w:rPr>
          <w:rFonts w:ascii="Tahoma" w:hAnsi="Tahoma" w:cs="Tahoma"/>
          <w:sz w:val="16"/>
          <w:szCs w:val="16"/>
          <w:lang w:val="lt-LT"/>
        </w:rPr>
        <w:t>es</w:t>
      </w:r>
      <w:r w:rsidR="00B829FA">
        <w:rPr>
          <w:rFonts w:ascii="Tahoma" w:hAnsi="Tahoma" w:cs="Tahoma"/>
          <w:sz w:val="16"/>
          <w:szCs w:val="16"/>
          <w:lang w:val="lt-LT"/>
        </w:rPr>
        <w:t>i</w:t>
      </w:r>
      <w:r w:rsidR="002A4437">
        <w:rPr>
          <w:rFonts w:ascii="Tahoma" w:hAnsi="Tahoma" w:cs="Tahoma"/>
          <w:sz w:val="16"/>
          <w:szCs w:val="16"/>
          <w:lang w:val="lt-LT"/>
        </w:rPr>
        <w:t>ų</w:t>
      </w:r>
      <w:r w:rsidR="00A94A5C" w:rsidRPr="006A35A0">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6A35A0">
        <w:rPr>
          <w:rFonts w:cs="Tahoma"/>
          <w:szCs w:val="16"/>
        </w:rPr>
        <w:t>*</w:t>
      </w:r>
      <w:r w:rsidR="00B829FA">
        <w:rPr>
          <w:rFonts w:cs="Tahoma"/>
          <w:szCs w:val="16"/>
        </w:rPr>
        <w:t>Užsakant</w:t>
      </w:r>
      <w:r w:rsidR="00A94A5C" w:rsidRPr="006A35A0">
        <w:rPr>
          <w:rFonts w:cs="Tahoma"/>
          <w:szCs w:val="16"/>
        </w:rPr>
        <w:t xml:space="preserve"> </w:t>
      </w:r>
      <w:r w:rsidR="00114D03" w:rsidRPr="006A35A0">
        <w:rPr>
          <w:rFonts w:cs="Tahoma"/>
          <w:szCs w:val="16"/>
        </w:rPr>
        <w:t>P</w:t>
      </w:r>
      <w:r w:rsidR="00A94A5C" w:rsidRPr="006A35A0">
        <w:rPr>
          <w:rFonts w:cs="Tahoma"/>
          <w:szCs w:val="16"/>
        </w:rPr>
        <w:t>aslaug</w:t>
      </w:r>
      <w:r w:rsidR="00B829FA">
        <w:rPr>
          <w:rFonts w:cs="Tahoma"/>
          <w:szCs w:val="16"/>
        </w:rPr>
        <w:t>as</w:t>
      </w:r>
      <w:r w:rsidR="00A94A5C" w:rsidRPr="006A35A0">
        <w:rPr>
          <w:rFonts w:cs="Tahoma"/>
          <w:szCs w:val="16"/>
        </w:rPr>
        <w:t xml:space="preserve"> turi būti</w:t>
      </w:r>
      <w:r w:rsidR="00B829FA">
        <w:rPr>
          <w:rFonts w:cs="Tahoma"/>
          <w:szCs w:val="16"/>
        </w:rPr>
        <w:t xml:space="preserve"> </w:t>
      </w:r>
      <w:r w:rsidR="00A94A5C" w:rsidRPr="006A35A0">
        <w:rPr>
          <w:rFonts w:cs="Tahoma"/>
          <w:szCs w:val="16"/>
        </w:rPr>
        <w:t>laik</w:t>
      </w:r>
      <w:r w:rsidR="00B829FA">
        <w:rPr>
          <w:rFonts w:cs="Tahoma"/>
          <w:szCs w:val="16"/>
        </w:rPr>
        <w:t>omasi</w:t>
      </w:r>
      <w:r w:rsidR="00A94A5C" w:rsidRPr="002E376D">
        <w:rPr>
          <w:rFonts w:cs="Tahoma"/>
          <w:szCs w:val="16"/>
        </w:rPr>
        <w:t xml:space="preserve"> protingumo principo, atsižvelgiant į </w:t>
      </w:r>
      <w:r w:rsidR="00283647" w:rsidRPr="002E376D">
        <w:rPr>
          <w:rFonts w:cs="Tahoma"/>
          <w:szCs w:val="16"/>
        </w:rPr>
        <w:t>TIEKĖJO</w:t>
      </w:r>
      <w:r w:rsidR="00A94A5C" w:rsidRPr="002E376D">
        <w:rPr>
          <w:rFonts w:cs="Tahoma"/>
          <w:szCs w:val="16"/>
        </w:rPr>
        <w:t xml:space="preserve"> galimybes tinkamai ir laiku suteikti </w:t>
      </w:r>
      <w:r w:rsidR="00B20064" w:rsidRPr="002E376D">
        <w:rPr>
          <w:rFonts w:cs="Tahoma"/>
          <w:szCs w:val="16"/>
        </w:rPr>
        <w:t xml:space="preserve">užsakomų </w:t>
      </w:r>
      <w:r w:rsidR="00283647" w:rsidRPr="002E376D">
        <w:rPr>
          <w:rFonts w:cs="Tahoma"/>
          <w:szCs w:val="16"/>
        </w:rPr>
        <w:t>P</w:t>
      </w:r>
      <w:r w:rsidR="00A94A5C" w:rsidRPr="002E376D">
        <w:rPr>
          <w:rFonts w:cs="Tahoma"/>
          <w:szCs w:val="16"/>
        </w:rPr>
        <w:t>aslaug</w:t>
      </w:r>
      <w:r w:rsidR="00B20064" w:rsidRPr="002E376D">
        <w:rPr>
          <w:rFonts w:cs="Tahoma"/>
          <w:szCs w:val="16"/>
        </w:rPr>
        <w:t>ų kiekį</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B127A4">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B127A4">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B127A4">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0968BE">
      <w:pPr>
        <w:pStyle w:val="Heading1"/>
      </w:pPr>
      <w:r>
        <w:t xml:space="preserve">4. </w:t>
      </w:r>
      <w:r w:rsidR="00D32E22" w:rsidRPr="00D04EE5">
        <w:t>Pirkimo sutarties kaina ir mokėjimo tvarka</w:t>
      </w:r>
    </w:p>
    <w:p w14:paraId="23E20A19" w14:textId="4243AAAB" w:rsidR="00D32E22" w:rsidRPr="00D04EE5" w:rsidRDefault="00C0245E" w:rsidP="00B127A4">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B127A4">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B127A4">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B127A4">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B127A4">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B127A4">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B127A4">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0968BE">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 xml:space="preserve">k = </w:t>
      </w:r>
      <w:proofErr w:type="spellStart"/>
      <w:r w:rsidRPr="00F63995">
        <w:t>Ind</w:t>
      </w:r>
      <w:proofErr w:type="spellEnd"/>
      <w:r w:rsidRPr="00F63995">
        <w:t>(</w:t>
      </w:r>
      <w:r w:rsidRPr="006A35A0">
        <w:t xml:space="preserve">naujausias) / </w:t>
      </w:r>
      <w:proofErr w:type="spellStart"/>
      <w:r w:rsidRPr="006A35A0">
        <w:t>Ind</w:t>
      </w:r>
      <w:proofErr w:type="spellEnd"/>
      <w:r w:rsidRPr="006A35A0">
        <w:t>(pradžia)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0968BE">
      <w:pPr>
        <w:pStyle w:val="Heading1"/>
      </w:pPr>
      <w:r>
        <w:t>5</w:t>
      </w:r>
      <w:r w:rsidR="00AE2054">
        <w:t xml:space="preserve">. </w:t>
      </w:r>
      <w:r w:rsidR="006375F4">
        <w:t>Paslaugų</w:t>
      </w:r>
      <w:r w:rsidR="006375F4" w:rsidRPr="00D04EE5">
        <w:t xml:space="preserve"> </w:t>
      </w:r>
      <w:r w:rsidR="00D32E22" w:rsidRPr="00D04EE5">
        <w:t>kokybė, perdavimo ir priėmimo tvarka</w:t>
      </w:r>
    </w:p>
    <w:p w14:paraId="01CC76FB" w14:textId="7BF90C47" w:rsidR="00724FCA" w:rsidRPr="00D04EE5" w:rsidRDefault="005957D9" w:rsidP="00B127A4">
      <w:pPr>
        <w:pStyle w:val="Heading2"/>
        <w:rPr>
          <w:shd w:val="clear" w:color="auto" w:fill="FFFFFF"/>
        </w:rPr>
      </w:pPr>
      <w:bookmarkStart w:id="10" w:name="_Hlk85454332"/>
      <w:r>
        <w:rPr>
          <w:shd w:val="clear" w:color="auto" w:fill="FFFFFF"/>
        </w:rPr>
        <w:t>5</w:t>
      </w:r>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 xml:space="preserve">e ilgesnis nei </w:t>
      </w:r>
      <w:r w:rsidR="000A767B">
        <w:t>6 (šeši) mėnesiai nuo UŽSAKOVO užsakymo pateikimo TIEKĖJUI</w:t>
      </w:r>
      <w:r w:rsidR="009C547C">
        <w:t xml:space="preserve"> dienos</w:t>
      </w:r>
      <w:r w:rsidR="000A767B">
        <w:t>. Į šį terminą ne</w:t>
      </w:r>
      <w:r w:rsidR="009C547C">
        <w:t>į</w:t>
      </w:r>
      <w:r w:rsidR="000A767B">
        <w:t>skaičiuoja</w:t>
      </w:r>
      <w:r w:rsidR="009C547C">
        <w:t>mas</w:t>
      </w:r>
      <w:r w:rsidR="000A767B">
        <w:t xml:space="preserve"> laikas, kai TIEKĖJAS negali suteikti </w:t>
      </w:r>
      <w:r w:rsidR="009C547C">
        <w:t>P</w:t>
      </w:r>
      <w:r w:rsidR="000A767B">
        <w:t>aslaugų dėl</w:t>
      </w:r>
      <w:r w:rsidR="009C547C">
        <w:t xml:space="preserve"> UŽSAKOVO ir</w:t>
      </w:r>
      <w:r w:rsidR="000A767B">
        <w:t xml:space="preserve"> trečiųjų šalių kaltės.</w:t>
      </w:r>
    </w:p>
    <w:p w14:paraId="35B9D58C" w14:textId="645BE001" w:rsidR="00D32E22" w:rsidRPr="00D04EE5" w:rsidRDefault="005957D9" w:rsidP="00B127A4">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B127A4">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B127A4">
      <w:pPr>
        <w:pStyle w:val="Heading2"/>
        <w:rPr>
          <w:shd w:val="clear" w:color="auto" w:fill="FFFFFF"/>
        </w:rPr>
      </w:pPr>
      <w:r>
        <w:rPr>
          <w:shd w:val="clear" w:color="auto" w:fill="FFFFFF"/>
        </w:rPr>
        <w:lastRenderedPageBreak/>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B127A4">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0968BE">
      <w:pPr>
        <w:pStyle w:val="Heading1"/>
        <w:rPr>
          <w:color w:val="000000"/>
        </w:rPr>
      </w:pPr>
      <w:r>
        <w:t>6</w:t>
      </w:r>
      <w:r w:rsidR="00365B76">
        <w:t xml:space="preserve">. </w:t>
      </w:r>
      <w:r w:rsidR="00D32E22" w:rsidRPr="00D04EE5">
        <w:t>Garantiniai įsipareigoji</w:t>
      </w:r>
      <w:r w:rsidR="00D32E22" w:rsidRPr="00D04EE5">
        <w:rPr>
          <w:color w:val="000000"/>
        </w:rPr>
        <w:t>mai</w:t>
      </w:r>
      <w:r w:rsidR="00241370">
        <w:rPr>
          <w:color w:val="000000"/>
        </w:rPr>
        <w:t xml:space="preserve"> </w:t>
      </w:r>
      <w:r w:rsidR="00C52ED6">
        <w:rPr>
          <w:color w:val="000000"/>
        </w:rPr>
        <w:t>(teikiamoms</w:t>
      </w:r>
      <w:r w:rsidR="00241370">
        <w:rPr>
          <w:color w:val="000000"/>
        </w:rPr>
        <w:t xml:space="preserve"> paslaugoms netaikoma</w:t>
      </w:r>
      <w:r w:rsidR="00C52ED6">
        <w:rPr>
          <w:color w:val="000000"/>
        </w:rPr>
        <w:t>)</w:t>
      </w:r>
    </w:p>
    <w:p w14:paraId="5840D2DC" w14:textId="77777777" w:rsidR="00493F08" w:rsidRPr="00D4728A" w:rsidRDefault="00493F08" w:rsidP="00D4728A"/>
    <w:p w14:paraId="4955B82C" w14:textId="48797F7B" w:rsidR="00D32E22" w:rsidRPr="00D04EE5" w:rsidRDefault="004F5767" w:rsidP="000968BE">
      <w:pPr>
        <w:pStyle w:val="Heading1"/>
      </w:pPr>
      <w:r>
        <w:t>7</w:t>
      </w:r>
      <w:r w:rsidR="00BA2730">
        <w:t xml:space="preserve">. </w:t>
      </w:r>
      <w:r w:rsidR="00D32E22" w:rsidRPr="00D04EE5">
        <w:t>Atsakomybė</w:t>
      </w:r>
    </w:p>
    <w:p w14:paraId="78873C8F" w14:textId="2E751B97" w:rsidR="00D32E22" w:rsidRPr="00D04EE5" w:rsidRDefault="006D1FFC" w:rsidP="00B127A4">
      <w:pPr>
        <w:pStyle w:val="Heading2"/>
      </w:pPr>
      <w:r>
        <w:t>7</w:t>
      </w:r>
      <w:r w:rsidR="00FA320A">
        <w:t xml:space="preserve">.1. </w:t>
      </w:r>
      <w:r w:rsidR="00D32E22" w:rsidRPr="00D04EE5">
        <w:t xml:space="preserve">Pirkimo sutarties šalių atsakomybė yra nustatoma pagal galiojančius Lietuvos Respublikos teisės aktus ir Pirkimo sutartį. Šalys įsipareigoja tinkamai </w:t>
      </w:r>
      <w:r w:rsidR="00D32E22" w:rsidRPr="00D04EE5">
        <w:t>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B127A4">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B127A4">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A6FDA69" w14:textId="006765D7" w:rsidR="00D32E22" w:rsidRPr="006A35A0" w:rsidRDefault="006060E2" w:rsidP="00B127A4">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r w:rsidR="0043373D" w:rsidRPr="006A35A0">
        <w:t>7.</w:t>
      </w:r>
      <w:r w:rsidR="00492A59" w:rsidRPr="006A35A0">
        <w:t>5</w:t>
      </w:r>
      <w:r w:rsidR="0043373D" w:rsidRPr="006A35A0">
        <w:t xml:space="preserve">. </w:t>
      </w:r>
      <w:r w:rsidR="00D32E22" w:rsidRPr="006A35A0">
        <w:t>Netesybų sumokėjimas neatleidžia Pirkimo sutarties Šalių nuo pareigos vykdyti Pirkimo sutartyje prisiimtus įsipareigojimus.</w:t>
      </w:r>
    </w:p>
    <w:p w14:paraId="45938621" w14:textId="358DE6BB" w:rsidR="00934497" w:rsidRDefault="0043373D" w:rsidP="00B127A4">
      <w:pPr>
        <w:pStyle w:val="Heading2"/>
      </w:pPr>
      <w:r w:rsidRPr="006A35A0">
        <w:t>7.</w:t>
      </w:r>
      <w:r w:rsidR="00055A68">
        <w:t>5</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w:t>
      </w:r>
      <w:r w:rsidR="00D32E22" w:rsidRPr="006A35A0">
        <w:t xml:space="preserve">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6F0B0800" w:rsidR="00DD4FC2" w:rsidRPr="00AF6070" w:rsidRDefault="004A65FD" w:rsidP="00B127A4">
      <w:pPr>
        <w:pStyle w:val="Heading2"/>
      </w:pPr>
      <w:r w:rsidRPr="006A35A0">
        <w:t>7.</w:t>
      </w:r>
      <w:r w:rsidR="00055A68">
        <w:t>6</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29816316" w:rsidR="00D32E22" w:rsidRPr="00D04EE5" w:rsidRDefault="00EF57ED" w:rsidP="00B127A4">
      <w:pPr>
        <w:pStyle w:val="Heading2"/>
      </w:pPr>
      <w:r>
        <w:t>7.</w:t>
      </w:r>
      <w:r w:rsidR="00055A68">
        <w:t>7</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4E8690F0" w:rsidR="00D32E22" w:rsidRPr="00D04EE5" w:rsidRDefault="00EF57ED" w:rsidP="00B127A4">
      <w:pPr>
        <w:pStyle w:val="Heading2"/>
      </w:pPr>
      <w:r>
        <w:t>7.</w:t>
      </w:r>
      <w:r w:rsidR="00055A68">
        <w:t>8</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2DE31765" w:rsidR="00D32E22" w:rsidRPr="00D04EE5" w:rsidRDefault="00EF57ED" w:rsidP="00B127A4">
      <w:pPr>
        <w:pStyle w:val="Heading2"/>
      </w:pPr>
      <w:r>
        <w:t>7.</w:t>
      </w:r>
      <w:r w:rsidR="00055A68">
        <w:t>9</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6F9220E7" w:rsidR="00D32E22" w:rsidRPr="00D04EE5" w:rsidRDefault="00EF57ED" w:rsidP="00B127A4">
      <w:pPr>
        <w:pStyle w:val="Heading2"/>
      </w:pPr>
      <w:r>
        <w:t>7.</w:t>
      </w:r>
      <w:r w:rsidR="00492A59">
        <w:t>1</w:t>
      </w:r>
      <w:r w:rsidR="00055A68">
        <w:t>0</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0968BE">
      <w:pPr>
        <w:pStyle w:val="Heading1"/>
      </w:pPr>
      <w:r>
        <w:t xml:space="preserve">8. </w:t>
      </w:r>
      <w:r w:rsidR="00D32E22" w:rsidRPr="00D04EE5">
        <w:t>Force Majeure</w:t>
      </w:r>
    </w:p>
    <w:p w14:paraId="1666C646" w14:textId="60B6F964" w:rsidR="00D32E22" w:rsidRPr="00D04EE5" w:rsidRDefault="00557D9D" w:rsidP="00B127A4">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B127A4">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B127A4">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B127A4">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B127A4">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0968BE">
      <w:pPr>
        <w:pStyle w:val="Heading1"/>
      </w:pPr>
      <w:r>
        <w:t xml:space="preserve">9. </w:t>
      </w:r>
      <w:r w:rsidR="00D32E22" w:rsidRPr="00D04EE5">
        <w:t>Pirkimo sutarties galiojimas, stabdymas ir pratęsimas</w:t>
      </w:r>
    </w:p>
    <w:p w14:paraId="3A28BA6A" w14:textId="1DA355F9" w:rsidR="00062FDD" w:rsidRPr="00886862" w:rsidRDefault="00012E05" w:rsidP="00B127A4">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65994F9A" w:rsidR="00062FDD" w:rsidRPr="006A35A0" w:rsidRDefault="007A2EA1" w:rsidP="000235F3">
      <w:r w:rsidRPr="007A2EA1">
        <w:t xml:space="preserve">9.2. Paslaugų teikimo laikotarpis nustatomas iki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 xml:space="preserve">[nuo </w:t>
      </w:r>
      <w:r w:rsidR="007A2EA1" w:rsidRPr="007A2EA1">
        <w:rPr>
          <w:shd w:val="clear" w:color="auto" w:fill="BFBFBF" w:themeFill="background1" w:themeFillShade="BF"/>
        </w:rPr>
        <w:t>5</w:t>
      </w:r>
      <w:r w:rsidR="007A2EA1" w:rsidRPr="007A2EA1">
        <w:rPr>
          <w:shd w:val="clear" w:color="auto" w:fill="BFBFBF" w:themeFill="background1" w:themeFillShade="BF"/>
        </w:rPr>
        <w:t>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B127A4">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B127A4">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B127A4">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B127A4">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B127A4">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B127A4">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0968BE">
      <w:pPr>
        <w:pStyle w:val="Heading1"/>
      </w:pPr>
      <w:r>
        <w:t xml:space="preserve">10. </w:t>
      </w:r>
      <w:r w:rsidR="00D32E22" w:rsidRPr="00D04EE5">
        <w:t>Pirkimo sutarties keitimas ir nutraukimas</w:t>
      </w:r>
    </w:p>
    <w:p w14:paraId="226362E1" w14:textId="29D30D78" w:rsidR="00D32E22" w:rsidRPr="00D04EE5" w:rsidRDefault="000A023C" w:rsidP="00B127A4">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B127A4">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B127A4">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B127A4">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B127A4">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5"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5"/>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B127A4">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lastRenderedPageBreak/>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50BD1078"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6" w:name="_Hlk57206508"/>
      <w:r w:rsidR="00D32E22" w:rsidRPr="008504C9">
        <w:rPr>
          <w:rFonts w:cs="Tahoma"/>
          <w:b w:val="0"/>
          <w:iCs/>
          <w:sz w:val="16"/>
          <w:szCs w:val="16"/>
          <w:shd w:val="clear" w:color="auto" w:fill="FFFFFF"/>
        </w:rPr>
        <w:t>padidina</w:t>
      </w:r>
      <w:bookmarkEnd w:id="16"/>
      <w:r w:rsidR="00D32E22" w:rsidRPr="008504C9">
        <w:rPr>
          <w:rFonts w:cs="Tahoma"/>
          <w:b w:val="0"/>
          <w:iCs/>
          <w:sz w:val="16"/>
          <w:szCs w:val="16"/>
          <w:shd w:val="clear" w:color="auto" w:fill="FFFFFF"/>
        </w:rPr>
        <w:t xml:space="preserve"> [Pirkimo sutarties kainą] arba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7" w:name="_Hlk57206575"/>
      <w:r w:rsidR="00D32E22" w:rsidRPr="008504C9">
        <w:rPr>
          <w:rFonts w:cs="Tahoma"/>
          <w:b w:val="0"/>
          <w:iCs/>
          <w:sz w:val="16"/>
          <w:szCs w:val="16"/>
          <w:shd w:val="clear" w:color="auto" w:fill="FFFFFF"/>
        </w:rPr>
        <w:t>prisiimtų įsipareigojimų</w:t>
      </w:r>
      <w:bookmarkEnd w:id="17"/>
      <w:r w:rsidR="00D32E22" w:rsidRPr="008504C9">
        <w:rPr>
          <w:rFonts w:cs="Tahoma"/>
          <w:b w:val="0"/>
          <w:iCs/>
          <w:sz w:val="16"/>
          <w:szCs w:val="16"/>
          <w:shd w:val="clear" w:color="auto" w:fill="FFFFFF"/>
        </w:rPr>
        <w:t xml:space="preserve"> už Pirkimo sutartyje nustatytą [Pirkimo sutarties kainą] arba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B127A4">
      <w:pPr>
        <w:pStyle w:val="Heading2"/>
        <w:rPr>
          <w:shd w:val="clear" w:color="auto" w:fill="FFFFFF"/>
        </w:rPr>
      </w:pPr>
      <w:bookmarkStart w:id="18"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19"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19"/>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B127A4">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0"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0"/>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8"/>
    <w:p w14:paraId="2AA4745F" w14:textId="2C368857" w:rsidR="00D32E22" w:rsidRPr="00D04EE5" w:rsidRDefault="009748F7" w:rsidP="00B127A4">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B127A4">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B127A4">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1"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1"/>
    </w:p>
    <w:p w14:paraId="0B51F91C" w14:textId="3340B118" w:rsidR="00D1568F" w:rsidRPr="00FF07BB" w:rsidRDefault="008B3AC8" w:rsidP="008B3AC8">
      <w:pPr>
        <w:pStyle w:val="Heading3"/>
        <w:numPr>
          <w:ilvl w:val="0"/>
          <w:numId w:val="0"/>
        </w:numPr>
        <w:jc w:val="both"/>
        <w:rPr>
          <w:b w:val="0"/>
          <w:bCs w:val="0"/>
          <w:sz w:val="16"/>
          <w:szCs w:val="16"/>
        </w:rPr>
      </w:pPr>
      <w:bookmarkStart w:id="22"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2"/>
    </w:p>
    <w:p w14:paraId="69B64357" w14:textId="674F3D1E" w:rsidR="00D32E22" w:rsidRPr="00D04EE5" w:rsidRDefault="00456922" w:rsidP="00B127A4">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0968BE">
      <w:pPr>
        <w:pStyle w:val="Heading1"/>
      </w:pPr>
      <w:bookmarkStart w:id="23" w:name="_Hlk86049592"/>
      <w:r>
        <w:t xml:space="preserve">11. </w:t>
      </w:r>
      <w:r w:rsidR="009F3306">
        <w:t xml:space="preserve"> </w:t>
      </w:r>
      <w:proofErr w:type="spellStart"/>
      <w:r w:rsidR="009F3306">
        <w:t>Subtiekimas</w:t>
      </w:r>
      <w:proofErr w:type="spellEnd"/>
      <w:r w:rsidR="009F3306">
        <w:t xml:space="preserve"> ir specialistai</w:t>
      </w:r>
    </w:p>
    <w:p w14:paraId="3546D962" w14:textId="5E592C4A" w:rsidR="00F06B66" w:rsidRDefault="00F06B66" w:rsidP="00B127A4">
      <w:pPr>
        <w:pStyle w:val="Heading2"/>
        <w:rPr>
          <w:shd w:val="clear" w:color="auto" w:fill="FFFFFF"/>
        </w:rPr>
      </w:pPr>
      <w:bookmarkStart w:id="24" w:name="_Hlk86049535"/>
      <w:bookmarkStart w:id="25"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B127A4">
      <w:pPr>
        <w:pStyle w:val="Heading2"/>
        <w:rPr>
          <w:shd w:val="clear" w:color="auto" w:fill="FFFFFF"/>
        </w:rPr>
      </w:pPr>
      <w:r>
        <w:t>11.</w:t>
      </w:r>
      <w:r w:rsidR="00264661">
        <w:t>3</w:t>
      </w:r>
      <w:r>
        <w:t xml:space="preserve">. </w:t>
      </w:r>
      <w:bookmarkStart w:id="26"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B127A4">
      <w:pPr>
        <w:pStyle w:val="Heading2"/>
        <w:rPr>
          <w:shd w:val="clear" w:color="auto" w:fill="FFFFFF"/>
        </w:rPr>
      </w:pPr>
      <w:bookmarkStart w:id="27"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6"/>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B127A4">
      <w:pPr>
        <w:pStyle w:val="Heading2"/>
        <w:rPr>
          <w:shd w:val="clear" w:color="auto" w:fill="FFFFFF"/>
        </w:rPr>
      </w:pPr>
      <w:bookmarkStart w:id="28"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8"/>
    </w:p>
    <w:p w14:paraId="15AFFDF5" w14:textId="76F19075" w:rsidR="00D32E22" w:rsidRPr="006A35A0" w:rsidRDefault="00A914EE" w:rsidP="00B127A4">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B127A4">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4"/>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B127A4">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3"/>
      <w:r w:rsidR="00D32E22" w:rsidRPr="006A35A0">
        <w:t>kreipiasi į TIEKĖJĄ dėl šio subtiekėjo</w:t>
      </w:r>
      <w:r w:rsidR="00812027" w:rsidRPr="006A35A0">
        <w:t xml:space="preserve"> ir (ar) specialisto</w:t>
      </w:r>
      <w:r w:rsidR="00D32E22" w:rsidRPr="006A35A0">
        <w:t xml:space="preserve"> pakeitimo, nurodydamas motyvus. 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B127A4">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B127A4">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B127A4">
      <w:pPr>
        <w:pStyle w:val="Heading2"/>
        <w:rPr>
          <w:shd w:val="clear" w:color="auto" w:fill="FFFFFF"/>
        </w:rPr>
      </w:pPr>
      <w:r>
        <w:rPr>
          <w:shd w:val="clear" w:color="auto" w:fill="FFFFFF"/>
        </w:rPr>
        <w:lastRenderedPageBreak/>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B127A4">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B127A4">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B127A4">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B127A4">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5"/>
    </w:p>
    <w:p w14:paraId="037178EC" w14:textId="77777777" w:rsidR="003F7D9C" w:rsidRPr="00A45DA2" w:rsidRDefault="003F7D9C" w:rsidP="00D32E22">
      <w:pPr>
        <w:rPr>
          <w:color w:val="FF0000"/>
        </w:rPr>
      </w:pPr>
    </w:p>
    <w:p w14:paraId="7109639F" w14:textId="2E6EC49A" w:rsidR="00D32E22" w:rsidRPr="00D04EE5" w:rsidRDefault="00DD0B07" w:rsidP="000968BE">
      <w:pPr>
        <w:pStyle w:val="Heading1"/>
      </w:pPr>
      <w:bookmarkStart w:id="29" w:name="_Hlk86052405"/>
      <w:bookmarkStart w:id="30" w:name="_Hlk86051810"/>
      <w:bookmarkStart w:id="31" w:name="_Hlk86052283"/>
      <w:bookmarkStart w:id="32" w:name="_Hlk86051516"/>
      <w:bookmarkEnd w:id="27"/>
      <w:r>
        <w:t xml:space="preserve">12. </w:t>
      </w:r>
      <w:r w:rsidR="00D32E22" w:rsidRPr="00D04EE5">
        <w:t>Pirkimo sutarties įvykdymo užtikrinimas</w:t>
      </w:r>
    </w:p>
    <w:p w14:paraId="4A3404E9" w14:textId="1D6EEFC6" w:rsidR="00761BE4" w:rsidRPr="00D04EE5" w:rsidRDefault="00761BE4" w:rsidP="00B127A4">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A2EA1">
      <w:pPr>
        <w:pStyle w:val="Heading2"/>
        <w:shd w:val="clear" w:color="auto" w:fill="BFBFBF" w:themeFill="background1" w:themeFillShade="BF"/>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A2EA1">
      <w:pPr>
        <w:pStyle w:val="Heading2"/>
        <w:shd w:val="clear" w:color="auto" w:fill="BFBFBF" w:themeFill="background1" w:themeFillShade="BF"/>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A2EA1">
      <w:pPr>
        <w:pStyle w:val="Heading2"/>
        <w:shd w:val="clear" w:color="auto" w:fill="BFBFBF" w:themeFill="background1" w:themeFillShade="BF"/>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A2EA1">
      <w:pPr>
        <w:pStyle w:val="Heading2"/>
        <w:shd w:val="clear" w:color="auto" w:fill="BFBFBF" w:themeFill="background1" w:themeFillShade="BF"/>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29"/>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A2EA1">
      <w:pPr>
        <w:pStyle w:val="Heading2"/>
        <w:shd w:val="clear" w:color="auto" w:fill="BFBFBF" w:themeFill="background1" w:themeFillShade="BF"/>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0"/>
    <w:p w14:paraId="47AD4B3B" w14:textId="69933379" w:rsidR="00D32E22" w:rsidRPr="00D04EE5" w:rsidRDefault="0078507F" w:rsidP="007A2EA1">
      <w:pPr>
        <w:pStyle w:val="Heading2"/>
        <w:shd w:val="clear" w:color="auto" w:fill="BFBFBF" w:themeFill="background1" w:themeFillShade="BF"/>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A2EA1">
      <w:pPr>
        <w:pStyle w:val="Heading2"/>
        <w:shd w:val="clear" w:color="auto" w:fill="BFBFBF" w:themeFill="background1" w:themeFillShade="BF"/>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A2EA1">
      <w:pPr>
        <w:pStyle w:val="Heading2"/>
        <w:shd w:val="clear" w:color="auto" w:fill="BFBFBF" w:themeFill="background1" w:themeFillShade="BF"/>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A2EA1">
      <w:pPr>
        <w:pStyle w:val="Heading2"/>
        <w:shd w:val="clear" w:color="auto" w:fill="BFBFBF" w:themeFill="background1" w:themeFillShade="BF"/>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1"/>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A2EA1">
      <w:pPr>
        <w:pStyle w:val="Heading2"/>
        <w:shd w:val="clear" w:color="auto" w:fill="BFBFBF" w:themeFill="background1" w:themeFillShade="BF"/>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A2EA1">
      <w:pPr>
        <w:pStyle w:val="Heading2"/>
        <w:shd w:val="clear" w:color="auto" w:fill="BFBFBF" w:themeFill="background1" w:themeFillShade="BF"/>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2"/>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A2EA1">
      <w:pPr>
        <w:pStyle w:val="Heading2"/>
        <w:shd w:val="clear" w:color="auto" w:fill="BFBFBF" w:themeFill="background1" w:themeFillShade="BF"/>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A2EA1">
      <w:pPr>
        <w:pStyle w:val="Heading2"/>
        <w:shd w:val="clear" w:color="auto" w:fill="BFBFBF" w:themeFill="background1" w:themeFillShade="BF"/>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A2EA1">
      <w:pPr>
        <w:pStyle w:val="Heading2"/>
        <w:shd w:val="clear" w:color="auto" w:fill="BFBFBF" w:themeFill="background1" w:themeFillShade="BF"/>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0968BE">
      <w:pPr>
        <w:pStyle w:val="Heading1"/>
      </w:pPr>
      <w:r>
        <w:t xml:space="preserve">13. </w:t>
      </w:r>
      <w:r w:rsidR="00894416" w:rsidRPr="00894416">
        <w:t>Susirašinėjimas</w:t>
      </w:r>
    </w:p>
    <w:p w14:paraId="166A8A9D" w14:textId="48BBE5C3" w:rsidR="00D32E22" w:rsidRPr="00D04EE5" w:rsidRDefault="00BD23AD" w:rsidP="00B127A4">
      <w:pPr>
        <w:pStyle w:val="Heading2"/>
      </w:pPr>
      <w:r>
        <w:t xml:space="preserve">13.1. </w:t>
      </w:r>
      <w:r w:rsidR="00D32E22" w:rsidRPr="00D04EE5">
        <w:t xml:space="preserve">Visi pranešimai, sutikimai ir kitas susižinojimas, kuriuos Šalis gali pateikti pagal šią Pirkimo sutartį, teikiami lietuvių kalba. </w:t>
      </w:r>
      <w:bookmarkStart w:id="33"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3"/>
    </w:p>
    <w:p w14:paraId="105466A1" w14:textId="7A7F8428" w:rsidR="00D32E22" w:rsidRPr="00D04EE5" w:rsidRDefault="00BD23AD" w:rsidP="00B127A4">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0968BE">
      <w:pPr>
        <w:pStyle w:val="Heading1"/>
      </w:pPr>
      <w:r>
        <w:t xml:space="preserve">14. </w:t>
      </w:r>
      <w:r w:rsidR="00D32E22" w:rsidRPr="00D04EE5">
        <w:t>Asmens duomenų tvarkymas</w:t>
      </w:r>
    </w:p>
    <w:p w14:paraId="3150AD89" w14:textId="59C5252A" w:rsidR="00D32E22" w:rsidRPr="00D04EE5" w:rsidRDefault="00511508" w:rsidP="00B127A4">
      <w:pPr>
        <w:pStyle w:val="Heading2"/>
      </w:pPr>
      <w:r>
        <w:t xml:space="preserve">14.1. </w:t>
      </w:r>
      <w:r w:rsidR="00D32E22" w:rsidRPr="00D04EE5">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B127A4">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B127A4">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B127A4">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w:t>
      </w:r>
      <w:r w:rsidR="00D32E22" w:rsidRPr="00D04EE5">
        <w:lastRenderedPageBreak/>
        <w:t xml:space="preserve">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B127A4">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B127A4">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B127A4">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0968BE">
      <w:pPr>
        <w:pStyle w:val="Heading1"/>
      </w:pPr>
    </w:p>
    <w:p w14:paraId="36F457D1" w14:textId="2F11841F" w:rsidR="005D0C98" w:rsidRPr="00547A18" w:rsidRDefault="005D0C98" w:rsidP="000968BE">
      <w:pPr>
        <w:pStyle w:val="Heading1"/>
      </w:pPr>
      <w:bookmarkStart w:id="34" w:name="_Hlk121432547"/>
      <w:r w:rsidRPr="00547A18">
        <w:t>15. Antikorupciniai įsipareigojimai</w:t>
      </w:r>
    </w:p>
    <w:p w14:paraId="619E7759" w14:textId="3E3E3D56" w:rsidR="00194FA2" w:rsidRPr="00547A18" w:rsidRDefault="00194FA2" w:rsidP="00B127A4">
      <w:pPr>
        <w:pStyle w:val="Heading2"/>
      </w:pPr>
      <w:bookmarkStart w:id="35" w:name="_Hlk119574711"/>
      <w:r w:rsidRPr="00547A18">
        <w:t>15.1</w:t>
      </w:r>
      <w:r w:rsidR="00641A4A">
        <w:t xml:space="preserve">. </w:t>
      </w:r>
      <w:bookmarkEnd w:id="35"/>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B127A4">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4"/>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0968BE">
      <w:pPr>
        <w:pStyle w:val="Heading1"/>
      </w:pPr>
    </w:p>
    <w:p w14:paraId="1BA8D156" w14:textId="6CECF07B" w:rsidR="00D32E22" w:rsidRPr="00D04EE5" w:rsidRDefault="003D2DC5" w:rsidP="000968BE">
      <w:pPr>
        <w:pStyle w:val="Heading1"/>
      </w:pPr>
      <w:r>
        <w:t>17</w:t>
      </w:r>
      <w:r w:rsidR="00C213F3">
        <w:t xml:space="preserve">. </w:t>
      </w:r>
      <w:r w:rsidR="00D32E22" w:rsidRPr="00D04EE5">
        <w:t>Ginčų sprendimo tvarka</w:t>
      </w:r>
    </w:p>
    <w:p w14:paraId="36738AD6" w14:textId="2EE3CF3F" w:rsidR="00D32E22" w:rsidRDefault="003D2DC5" w:rsidP="00B127A4">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B127A4">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0968BE">
      <w:pPr>
        <w:pStyle w:val="Heading1"/>
      </w:pPr>
    </w:p>
    <w:p w14:paraId="292F1BF5" w14:textId="0530CFE6" w:rsidR="00D32E22" w:rsidRPr="00D04EE5" w:rsidRDefault="006312B8" w:rsidP="000968BE">
      <w:pPr>
        <w:pStyle w:val="Heading1"/>
      </w:pPr>
      <w:r>
        <w:t>18</w:t>
      </w:r>
      <w:r w:rsidR="00C213F3">
        <w:t xml:space="preserve">. </w:t>
      </w:r>
      <w:r w:rsidR="00D32E22" w:rsidRPr="00D04EE5">
        <w:t>Baigiamosios nuostatos</w:t>
      </w:r>
    </w:p>
    <w:p w14:paraId="2E9F7BA7" w14:textId="247865DE" w:rsidR="00D67337" w:rsidRPr="00D67337" w:rsidRDefault="00721165" w:rsidP="00B127A4">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B127A4">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B127A4">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B127A4">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B127A4">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B127A4">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B127A4">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B127A4">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B127A4">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B127A4">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lastRenderedPageBreak/>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6" w:name="x__Hlk496186814"/>
      <w:bookmarkEnd w:id="36"/>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0F5380">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0F82" w14:textId="77777777" w:rsidR="00855A01" w:rsidRDefault="00855A01">
      <w:pPr>
        <w:spacing w:after="0"/>
      </w:pPr>
      <w:r>
        <w:separator/>
      </w:r>
    </w:p>
  </w:endnote>
  <w:endnote w:type="continuationSeparator" w:id="0">
    <w:p w14:paraId="28B3A568" w14:textId="77777777" w:rsidR="00855A01" w:rsidRDefault="00855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D32E4B"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D32E4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684C4" w14:textId="77777777" w:rsidR="00855A01" w:rsidRDefault="00855A01">
      <w:pPr>
        <w:spacing w:after="0"/>
      </w:pPr>
      <w:r>
        <w:separator/>
      </w:r>
    </w:p>
  </w:footnote>
  <w:footnote w:type="continuationSeparator" w:id="0">
    <w:p w14:paraId="20DBE877" w14:textId="77777777" w:rsidR="00855A01" w:rsidRDefault="00855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1D645A" w:rsidRPr="007428F9" w:rsidRDefault="00000000"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1D645A" w:rsidRPr="007428F9" w:rsidRDefault="00000000"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1D645A" w:rsidRPr="007428F9" w:rsidRDefault="00000000"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1D645A" w:rsidRPr="007428F9" w:rsidRDefault="00000000" w:rsidP="00145714">
          <w:pPr>
            <w:widowControl w:val="0"/>
            <w:adjustRightInd w:val="0"/>
            <w:spacing w:after="0"/>
            <w:jc w:val="right"/>
            <w:textAlignment w:val="baseline"/>
            <w:rPr>
              <w:spacing w:val="-2"/>
            </w:rPr>
          </w:pPr>
        </w:p>
      </w:tc>
    </w:tr>
  </w:tbl>
  <w:p w14:paraId="4B8DF40C" w14:textId="77777777" w:rsidR="006C7717" w:rsidRDefault="00000000"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6C7717"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961B88" w:rsidRPr="007428F9" w:rsidRDefault="00000000"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961B88" w:rsidRPr="007428F9" w:rsidRDefault="00000000"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961B88" w:rsidRPr="007428F9" w:rsidRDefault="00000000"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961B88" w:rsidRPr="007428F9" w:rsidRDefault="00000000" w:rsidP="00A7608E">
          <w:pPr>
            <w:widowControl w:val="0"/>
            <w:adjustRightInd w:val="0"/>
            <w:spacing w:after="0"/>
            <w:jc w:val="right"/>
            <w:textAlignment w:val="baseline"/>
            <w:rPr>
              <w:spacing w:val="-2"/>
            </w:rPr>
          </w:pPr>
        </w:p>
      </w:tc>
    </w:tr>
  </w:tbl>
  <w:p w14:paraId="0705B1DA" w14:textId="77777777" w:rsidR="006C7717" w:rsidRPr="00BC0991" w:rsidRDefault="00000000"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6"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7"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4"/>
  </w:num>
  <w:num w:numId="2" w16cid:durableId="1703439100">
    <w:abstractNumId w:val="4"/>
  </w:num>
  <w:num w:numId="3" w16cid:durableId="2127658595">
    <w:abstractNumId w:val="3"/>
  </w:num>
  <w:num w:numId="4" w16cid:durableId="1457598166">
    <w:abstractNumId w:val="4"/>
  </w:num>
  <w:num w:numId="5" w16cid:durableId="1143042116">
    <w:abstractNumId w:val="4"/>
  </w:num>
  <w:num w:numId="6" w16cid:durableId="2098357806">
    <w:abstractNumId w:val="4"/>
  </w:num>
  <w:num w:numId="7" w16cid:durableId="1552570692">
    <w:abstractNumId w:val="4"/>
  </w:num>
  <w:num w:numId="8" w16cid:durableId="151796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4"/>
  </w:num>
  <w:num w:numId="10" w16cid:durableId="1156335529">
    <w:abstractNumId w:val="4"/>
  </w:num>
  <w:num w:numId="11" w16cid:durableId="730691492">
    <w:abstractNumId w:val="4"/>
  </w:num>
  <w:num w:numId="12" w16cid:durableId="2141729778">
    <w:abstractNumId w:val="4"/>
  </w:num>
  <w:num w:numId="13" w16cid:durableId="1398242134">
    <w:abstractNumId w:val="4"/>
  </w:num>
  <w:num w:numId="14" w16cid:durableId="1166281393">
    <w:abstractNumId w:val="4"/>
  </w:num>
  <w:num w:numId="15" w16cid:durableId="2012368971">
    <w:abstractNumId w:val="4"/>
  </w:num>
  <w:num w:numId="16" w16cid:durableId="1903059563">
    <w:abstractNumId w:val="4"/>
  </w:num>
  <w:num w:numId="17" w16cid:durableId="120421068">
    <w:abstractNumId w:val="4"/>
  </w:num>
  <w:num w:numId="18" w16cid:durableId="853883929">
    <w:abstractNumId w:val="4"/>
  </w:num>
  <w:num w:numId="19" w16cid:durableId="1355643872">
    <w:abstractNumId w:val="4"/>
  </w:num>
  <w:num w:numId="20" w16cid:durableId="1382361727">
    <w:abstractNumId w:val="4"/>
  </w:num>
  <w:num w:numId="21" w16cid:durableId="1026442973">
    <w:abstractNumId w:val="4"/>
  </w:num>
  <w:num w:numId="22" w16cid:durableId="1197113120">
    <w:abstractNumId w:val="4"/>
  </w:num>
  <w:num w:numId="23" w16cid:durableId="1346055439">
    <w:abstractNumId w:val="4"/>
  </w:num>
  <w:num w:numId="24" w16cid:durableId="415173939">
    <w:abstractNumId w:val="4"/>
  </w:num>
  <w:num w:numId="25" w16cid:durableId="1085686599">
    <w:abstractNumId w:val="4"/>
  </w:num>
  <w:num w:numId="26" w16cid:durableId="239948538">
    <w:abstractNumId w:val="4"/>
  </w:num>
  <w:num w:numId="27" w16cid:durableId="1726097355">
    <w:abstractNumId w:val="4"/>
  </w:num>
  <w:num w:numId="28" w16cid:durableId="1233001821">
    <w:abstractNumId w:val="4"/>
  </w:num>
  <w:num w:numId="29" w16cid:durableId="743798421">
    <w:abstractNumId w:val="4"/>
  </w:num>
  <w:num w:numId="30" w16cid:durableId="2095783341">
    <w:abstractNumId w:val="4"/>
  </w:num>
  <w:num w:numId="31" w16cid:durableId="677077128">
    <w:abstractNumId w:val="4"/>
  </w:num>
  <w:num w:numId="32" w16cid:durableId="1069424470">
    <w:abstractNumId w:val="4"/>
  </w:num>
  <w:num w:numId="33" w16cid:durableId="948466209">
    <w:abstractNumId w:val="4"/>
  </w:num>
  <w:num w:numId="34" w16cid:durableId="891159767">
    <w:abstractNumId w:val="4"/>
  </w:num>
  <w:num w:numId="35" w16cid:durableId="1058943012">
    <w:abstractNumId w:val="4"/>
  </w:num>
  <w:num w:numId="36" w16cid:durableId="891424182">
    <w:abstractNumId w:val="4"/>
  </w:num>
  <w:num w:numId="37" w16cid:durableId="1819568599">
    <w:abstractNumId w:val="4"/>
  </w:num>
  <w:num w:numId="38" w16cid:durableId="290937803">
    <w:abstractNumId w:val="4"/>
  </w:num>
  <w:num w:numId="39" w16cid:durableId="284775139">
    <w:abstractNumId w:val="4"/>
  </w:num>
  <w:num w:numId="40" w16cid:durableId="1822648374">
    <w:abstractNumId w:val="4"/>
  </w:num>
  <w:num w:numId="41" w16cid:durableId="263804219">
    <w:abstractNumId w:val="4"/>
  </w:num>
  <w:num w:numId="42" w16cid:durableId="429936601">
    <w:abstractNumId w:val="4"/>
  </w:num>
  <w:num w:numId="43" w16cid:durableId="586154634">
    <w:abstractNumId w:val="4"/>
  </w:num>
  <w:num w:numId="44" w16cid:durableId="1882085816">
    <w:abstractNumId w:val="4"/>
  </w:num>
  <w:num w:numId="45" w16cid:durableId="1998721825">
    <w:abstractNumId w:val="2"/>
  </w:num>
  <w:num w:numId="46" w16cid:durableId="1802384591">
    <w:abstractNumId w:val="5"/>
  </w:num>
  <w:num w:numId="47" w16cid:durableId="442194125">
    <w:abstractNumId w:val="7"/>
  </w:num>
  <w:num w:numId="48" w16cid:durableId="1473905267">
    <w:abstractNumId w:val="1"/>
  </w:num>
  <w:num w:numId="49" w16cid:durableId="46298697">
    <w:abstractNumId w:val="6"/>
  </w:num>
  <w:num w:numId="50" w16cid:durableId="19026778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6017"/>
    <w:rsid w:val="002565F1"/>
    <w:rsid w:val="002567A0"/>
    <w:rsid w:val="0025744B"/>
    <w:rsid w:val="00257AC5"/>
    <w:rsid w:val="002642E3"/>
    <w:rsid w:val="00264661"/>
    <w:rsid w:val="00265425"/>
    <w:rsid w:val="002827F9"/>
    <w:rsid w:val="00283085"/>
    <w:rsid w:val="00283647"/>
    <w:rsid w:val="00284274"/>
    <w:rsid w:val="00286E2A"/>
    <w:rsid w:val="002956FC"/>
    <w:rsid w:val="002A0FE7"/>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5420"/>
    <w:rsid w:val="00365B76"/>
    <w:rsid w:val="00371B4F"/>
    <w:rsid w:val="003727D5"/>
    <w:rsid w:val="00373664"/>
    <w:rsid w:val="00375037"/>
    <w:rsid w:val="00375D82"/>
    <w:rsid w:val="003864C6"/>
    <w:rsid w:val="00386742"/>
    <w:rsid w:val="003878DB"/>
    <w:rsid w:val="0039391F"/>
    <w:rsid w:val="00393B1D"/>
    <w:rsid w:val="00394297"/>
    <w:rsid w:val="00394BAA"/>
    <w:rsid w:val="003961EB"/>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4917"/>
    <w:rsid w:val="0041166E"/>
    <w:rsid w:val="00412407"/>
    <w:rsid w:val="0041260D"/>
    <w:rsid w:val="00412663"/>
    <w:rsid w:val="00412B94"/>
    <w:rsid w:val="00413BAD"/>
    <w:rsid w:val="00415396"/>
    <w:rsid w:val="00416D3A"/>
    <w:rsid w:val="0042005C"/>
    <w:rsid w:val="00420BE0"/>
    <w:rsid w:val="00421DF3"/>
    <w:rsid w:val="004226F7"/>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3A38"/>
    <w:rsid w:val="00701F46"/>
    <w:rsid w:val="00703199"/>
    <w:rsid w:val="00705C45"/>
    <w:rsid w:val="00711A2B"/>
    <w:rsid w:val="00714923"/>
    <w:rsid w:val="0071684A"/>
    <w:rsid w:val="00717D71"/>
    <w:rsid w:val="00721165"/>
    <w:rsid w:val="00724A91"/>
    <w:rsid w:val="00724FCA"/>
    <w:rsid w:val="007253F0"/>
    <w:rsid w:val="0072582C"/>
    <w:rsid w:val="00730FA1"/>
    <w:rsid w:val="00735A42"/>
    <w:rsid w:val="00740FA6"/>
    <w:rsid w:val="00742334"/>
    <w:rsid w:val="00743A96"/>
    <w:rsid w:val="00745BAA"/>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D03D4"/>
    <w:rsid w:val="007D2904"/>
    <w:rsid w:val="007D4947"/>
    <w:rsid w:val="007E0D78"/>
    <w:rsid w:val="007E28FE"/>
    <w:rsid w:val="007E30A3"/>
    <w:rsid w:val="007E32F3"/>
    <w:rsid w:val="007E3C01"/>
    <w:rsid w:val="007E66F1"/>
    <w:rsid w:val="007E67CB"/>
    <w:rsid w:val="007F06A4"/>
    <w:rsid w:val="007F14A2"/>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792D"/>
    <w:rsid w:val="0089273F"/>
    <w:rsid w:val="00892B2D"/>
    <w:rsid w:val="00892F31"/>
    <w:rsid w:val="00894416"/>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76CA"/>
    <w:rsid w:val="00C8317A"/>
    <w:rsid w:val="00C835DB"/>
    <w:rsid w:val="00C83ED4"/>
    <w:rsid w:val="00C94154"/>
    <w:rsid w:val="00C94436"/>
    <w:rsid w:val="00C96727"/>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0968BE"/>
    <w:pPr>
      <w:spacing w:before="80" w:after="80"/>
      <w:outlineLvl w:val="0"/>
    </w:pPr>
    <w:rPr>
      <w:rFonts w:cs="Arial"/>
      <w:b/>
      <w:bCs/>
      <w:kern w:val="32"/>
      <w:szCs w:val="32"/>
    </w:rPr>
  </w:style>
  <w:style w:type="paragraph" w:styleId="Heading2">
    <w:name w:val="heading 2"/>
    <w:basedOn w:val="Normal"/>
    <w:next w:val="Normal"/>
    <w:link w:val="Heading2Char"/>
    <w:autoRedefine/>
    <w:qFormat/>
    <w:rsid w:val="00B127A4"/>
    <w:pPr>
      <w:shd w:val="clear" w:color="auto" w:fill="FFFFFF" w:themeFill="background1"/>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68BE"/>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B127A4"/>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38464</Words>
  <Characters>21926</Characters>
  <Application>Microsoft Office Word</Application>
  <DocSecurity>0</DocSecurity>
  <Lines>182</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2</cp:revision>
  <dcterms:created xsi:type="dcterms:W3CDTF">2023-02-14T13:05:00Z</dcterms:created>
  <dcterms:modified xsi:type="dcterms:W3CDTF">2023-02-14T13:05:00Z</dcterms:modified>
</cp:coreProperties>
</file>